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601856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601856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601856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0044</w:t>
                      </w:r>
                    </w:p>
                    <w:p w:rsidR="005825D0" w:rsidRPr="00121BC5" w:rsidRDefault="00C130AD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bookmarkStart w:id="0" w:name="_GoBack"/>
                      <w:bookmarkEnd w:id="0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601856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601856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601856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601856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2022-02-21T21:03:00Z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