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FBE" w:rsidRDefault="00D84CD0">
      <w:pPr>
        <w:pStyle w:val="Textoindependiente"/>
        <w:ind w:left="197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s-PE" w:eastAsia="es-PE"/>
        </w:rPr>
        <w:drawing>
          <wp:inline distT="0" distB="0" distL="0" distR="0">
            <wp:extent cx="826771" cy="636079"/>
            <wp:effectExtent l="0" t="0" r="0" b="0"/>
            <wp:docPr id="1" name="image1.jpeg" descr="igp.com.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771" cy="636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FBE" w:rsidRDefault="00781FBE">
      <w:pPr>
        <w:pStyle w:val="Textoindependiente"/>
        <w:spacing w:before="1"/>
        <w:rPr>
          <w:rFonts w:ascii="Times New Roman"/>
          <w:sz w:val="24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5"/>
        <w:gridCol w:w="2232"/>
      </w:tblGrid>
      <w:tr w:rsidR="00781FBE">
        <w:trPr>
          <w:trHeight w:val="280"/>
        </w:trPr>
        <w:tc>
          <w:tcPr>
            <w:tcW w:w="6085" w:type="dxa"/>
          </w:tcPr>
          <w:p w:rsidR="00781FBE" w:rsidRDefault="00D84CD0">
            <w:pPr>
              <w:pStyle w:val="TableParagraph"/>
              <w:spacing w:before="65"/>
              <w:ind w:left="2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N°</w:t>
            </w:r>
            <w:r>
              <w:rPr>
                <w:rFonts w:ascii="Arial" w:hAnsi="Arial"/>
                <w:b/>
                <w:spacing w:val="-1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de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Contratación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(OC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 w:rsidR="007040CA">
              <w:rPr>
                <w:rFonts w:ascii="Arial" w:hAnsi="Arial"/>
                <w:b/>
                <w:sz w:val="13"/>
              </w:rPr>
              <w:t xml:space="preserve">N° </w:t>
            </w:r>
          </w:p>
        </w:tc>
        <w:tc>
          <w:tcPr>
            <w:tcW w:w="2232" w:type="dxa"/>
          </w:tcPr>
          <w:p w:rsidR="00781FBE" w:rsidRPr="007040CA" w:rsidRDefault="00B731A7" w:rsidP="007040CA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352</w:t>
            </w:r>
          </w:p>
        </w:tc>
      </w:tr>
    </w:tbl>
    <w:p w:rsidR="00781FBE" w:rsidRDefault="00781FBE">
      <w:pPr>
        <w:pStyle w:val="Textoindependiente"/>
        <w:spacing w:before="8"/>
        <w:rPr>
          <w:rFonts w:ascii="Times New Roman"/>
          <w:sz w:val="12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5041"/>
        <w:gridCol w:w="2233"/>
      </w:tblGrid>
      <w:tr w:rsidR="00781FBE">
        <w:trPr>
          <w:trHeight w:val="680"/>
        </w:trPr>
        <w:tc>
          <w:tcPr>
            <w:tcW w:w="8318" w:type="dxa"/>
            <w:gridSpan w:val="3"/>
          </w:tcPr>
          <w:p w:rsidR="00781FBE" w:rsidRDefault="00781FBE">
            <w:pPr>
              <w:pStyle w:val="TableParagraph"/>
              <w:rPr>
                <w:rFonts w:ascii="Times New Roman"/>
                <w:sz w:val="15"/>
              </w:rPr>
            </w:pPr>
          </w:p>
          <w:p w:rsidR="00781FBE" w:rsidRDefault="00D84CD0">
            <w:pPr>
              <w:pStyle w:val="TableParagraph"/>
              <w:spacing w:line="273" w:lineRule="auto"/>
              <w:ind w:left="3775" w:right="2653" w:hanging="1090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1"/>
                <w:sz w:val="13"/>
              </w:rPr>
              <w:t>LISTA DE VERIFICACIÓN DE DOCUMENTACION</w:t>
            </w:r>
            <w:r>
              <w:rPr>
                <w:rFonts w:ascii="Arial" w:hAnsi="Arial"/>
                <w:b/>
                <w:spacing w:val="-34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CHECK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LIST</w:t>
            </w:r>
          </w:p>
        </w:tc>
      </w:tr>
      <w:tr w:rsidR="00781FBE">
        <w:trPr>
          <w:trHeight w:val="395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2"/>
              <w:ind w:left="355" w:right="32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ITEM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122"/>
              <w:ind w:left="2140" w:right="210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CONCEPTO</w:t>
            </w:r>
          </w:p>
        </w:tc>
        <w:tc>
          <w:tcPr>
            <w:tcW w:w="2233" w:type="dxa"/>
          </w:tcPr>
          <w:p w:rsidR="00781FBE" w:rsidRDefault="00D84CD0">
            <w:pPr>
              <w:pStyle w:val="TableParagraph"/>
              <w:spacing w:before="125"/>
              <w:ind w:left="956" w:right="936"/>
              <w:jc w:val="center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V°B°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Requerimiento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área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usuaria,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incluye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TDR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ó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EETT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Cotización(es)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3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Cuadro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Comparativo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cotizaciones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compras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mayores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UITs)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B731A7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-----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4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334"/>
              <w:rPr>
                <w:sz w:val="13"/>
              </w:rPr>
            </w:pPr>
            <w:r>
              <w:rPr>
                <w:sz w:val="13"/>
              </w:rPr>
              <w:t>Consulta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Actividad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económica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acorde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contratado.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Estado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Activo-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Habido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proveedor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consulta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deuda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coactiva.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5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4"/>
              <w:rPr>
                <w:sz w:val="13"/>
              </w:rPr>
            </w:pP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(debidamente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firmada)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y/o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contrato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corresponder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6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152"/>
              <w:rPr>
                <w:sz w:val="13"/>
              </w:rPr>
            </w:pPr>
            <w:r>
              <w:rPr>
                <w:sz w:val="13"/>
              </w:rPr>
              <w:t>Comprobante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Pago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autorizado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(Factura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Electrónica,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Boleta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venta,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Ticket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aéreo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honorarios)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7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"/>
              <w:rPr>
                <w:sz w:val="13"/>
              </w:rPr>
            </w:pPr>
            <w:r>
              <w:rPr>
                <w:sz w:val="13"/>
              </w:rPr>
              <w:t>Constancia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Suspensión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4ta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Categoria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fecha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anterior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honorarios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(de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corresponder).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8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(Remitente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B731A7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X</w:t>
            </w:r>
            <w:bookmarkStart w:id="0" w:name="_GoBack"/>
            <w:bookmarkEnd w:id="0"/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9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(Transportista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Informe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entregable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requerimiento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Conformidad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recepción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bienes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(x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avance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ó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término)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6" w:line="259" w:lineRule="auto"/>
              <w:ind w:left="28" w:right="263"/>
              <w:rPr>
                <w:sz w:val="13"/>
              </w:rPr>
            </w:pPr>
            <w:r>
              <w:rPr>
                <w:sz w:val="13"/>
              </w:rPr>
              <w:t>Autorización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Cornell  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Resolución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aceptación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donación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parte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IGP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donaciones)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81FBE" w:rsidRDefault="00781FBE">
      <w:pPr>
        <w:pStyle w:val="Textoindependiente"/>
        <w:spacing w:before="4"/>
        <w:rPr>
          <w:rFonts w:ascii="Times New Roman"/>
          <w:sz w:val="17"/>
        </w:rPr>
      </w:pPr>
    </w:p>
    <w:p w:rsidR="00781FBE" w:rsidRDefault="00781FBE">
      <w:pPr>
        <w:rPr>
          <w:rFonts w:ascii="Times New Roman"/>
          <w:sz w:val="17"/>
        </w:rPr>
        <w:sectPr w:rsidR="00781FBE">
          <w:type w:val="continuous"/>
          <w:pgSz w:w="12240" w:h="15840"/>
          <w:pgMar w:top="840" w:right="1720" w:bottom="280" w:left="1100" w:header="720" w:footer="720" w:gutter="0"/>
          <w:cols w:space="720"/>
        </w:sect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6"/>
        </w:rPr>
      </w:pPr>
    </w:p>
    <w:p w:rsidR="00781FBE" w:rsidRDefault="00D84CD0">
      <w:pPr>
        <w:pStyle w:val="Textoindependiente"/>
        <w:ind w:left="138"/>
      </w:pPr>
      <w:r>
        <w:t>Notas: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spacing w:before="9"/>
        <w:rPr>
          <w:sz w:val="16"/>
        </w:rPr>
      </w:pPr>
    </w:p>
    <w:p w:rsidR="00781FBE" w:rsidRDefault="00D84CD0">
      <w:pPr>
        <w:pStyle w:val="Textoindependiente"/>
        <w:ind w:left="138"/>
      </w:pPr>
      <w:r>
        <w:t>Fecha:</w:t>
      </w:r>
    </w:p>
    <w:p w:rsidR="00781FBE" w:rsidRDefault="00D84CD0">
      <w:pPr>
        <w:pStyle w:val="Textoindependiente"/>
        <w:spacing w:before="96" w:line="259" w:lineRule="auto"/>
        <w:ind w:left="138" w:right="1024"/>
      </w:pPr>
      <w:r>
        <w:br w:type="column"/>
      </w:r>
      <w:r>
        <w:lastRenderedPageBreak/>
        <w:t>(1) La información que contenga el requerimiento debe guardar relación con el bien/servicio que se solicita contratar. Si son</w:t>
      </w:r>
      <w:r>
        <w:rPr>
          <w:spacing w:val="1"/>
        </w:rPr>
        <w:t xml:space="preserve"> </w:t>
      </w:r>
      <w:r>
        <w:t>compras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personal,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debe</w:t>
      </w:r>
      <w:r>
        <w:rPr>
          <w:spacing w:val="-3"/>
        </w:rPr>
        <w:t xml:space="preserve"> </w:t>
      </w:r>
      <w:r>
        <w:t>adjuntar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lista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asignación.</w:t>
      </w:r>
      <w:r>
        <w:rPr>
          <w:spacing w:val="-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equipos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general</w:t>
      </w:r>
      <w:r>
        <w:rPr>
          <w:spacing w:val="1"/>
        </w:rPr>
        <w:t xml:space="preserve"> </w:t>
      </w:r>
      <w:r>
        <w:t>son</w:t>
      </w:r>
      <w:r>
        <w:rPr>
          <w:spacing w:val="-4"/>
        </w:rPr>
        <w:t xml:space="preserve"> </w:t>
      </w:r>
      <w:r>
        <w:t>considerados</w:t>
      </w:r>
      <w:r>
        <w:rPr>
          <w:spacing w:val="-3"/>
        </w:rPr>
        <w:t xml:space="preserve"> </w:t>
      </w:r>
      <w:r>
        <w:t>Activos</w:t>
      </w:r>
      <w:r>
        <w:rPr>
          <w:spacing w:val="-2"/>
        </w:rPr>
        <w:t xml:space="preserve"> </w:t>
      </w:r>
      <w:r>
        <w:t>fijos</w:t>
      </w:r>
      <w:r>
        <w:rPr>
          <w:spacing w:val="-33"/>
        </w:rPr>
        <w:t xml:space="preserve"> </w:t>
      </w:r>
      <w:r>
        <w:t>o Activos menores; por su vida útil (mayor 1 año), su valor (Mayor a 1/4 UIT) y uso en el proyecto, deben contener</w:t>
      </w:r>
      <w:r>
        <w:rPr>
          <w:spacing w:val="1"/>
        </w:rPr>
        <w:t xml:space="preserve"> </w:t>
      </w:r>
      <w:r>
        <w:t>información</w:t>
      </w:r>
      <w:r>
        <w:rPr>
          <w:spacing w:val="-4"/>
        </w:rPr>
        <w:t xml:space="preserve"> </w:t>
      </w:r>
      <w:r>
        <w:t>adicional</w:t>
      </w:r>
      <w:r>
        <w:rPr>
          <w:spacing w:val="2"/>
        </w:rPr>
        <w:t xml:space="preserve"> </w:t>
      </w:r>
      <w:r>
        <w:t>sobre</w:t>
      </w:r>
      <w:r>
        <w:rPr>
          <w:spacing w:val="-2"/>
        </w:rPr>
        <w:t xml:space="preserve"> </w:t>
      </w:r>
      <w:r>
        <w:t>su:</w:t>
      </w:r>
      <w:r>
        <w:rPr>
          <w:spacing w:val="-1"/>
        </w:rPr>
        <w:t xml:space="preserve"> </w:t>
      </w:r>
      <w:r>
        <w:t>ubicación,</w:t>
      </w:r>
      <w:r>
        <w:rPr>
          <w:spacing w:val="-1"/>
        </w:rPr>
        <w:t xml:space="preserve"> </w:t>
      </w:r>
      <w:r>
        <w:t>usuario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asignarse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funcionalidad</w:t>
      </w:r>
      <w:r>
        <w:rPr>
          <w:spacing w:val="-1"/>
        </w:rPr>
        <w:t xml:space="preserve"> </w:t>
      </w:r>
      <w:r>
        <w:t>del bien.</w:t>
      </w:r>
    </w:p>
    <w:p w:rsidR="00781FBE" w:rsidRDefault="00781FBE">
      <w:pPr>
        <w:pStyle w:val="Textoindependiente"/>
        <w:spacing w:before="2"/>
        <w:rPr>
          <w:sz w:val="14"/>
        </w:rPr>
      </w:pPr>
    </w:p>
    <w:p w:rsidR="00781FBE" w:rsidRDefault="00D84CD0">
      <w:pPr>
        <w:pStyle w:val="Textoindependiente"/>
        <w:spacing w:line="259" w:lineRule="auto"/>
        <w:ind w:left="138" w:right="1301"/>
      </w:pPr>
      <w:r>
        <w:t>(5)</w:t>
      </w:r>
      <w:r>
        <w:rPr>
          <w:spacing w:val="-3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debe</w:t>
      </w:r>
      <w:r>
        <w:rPr>
          <w:spacing w:val="-2"/>
        </w:rPr>
        <w:t xml:space="preserve"> </w:t>
      </w:r>
      <w:r>
        <w:t>contener</w:t>
      </w:r>
      <w:r>
        <w:rPr>
          <w:spacing w:val="-3"/>
        </w:rPr>
        <w:t xml:space="preserve"> </w:t>
      </w:r>
      <w:r>
        <w:t>datos</w:t>
      </w:r>
      <w:r>
        <w:rPr>
          <w:spacing w:val="-3"/>
        </w:rPr>
        <w:t xml:space="preserve"> </w:t>
      </w:r>
      <w:r>
        <w:t>exactos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fin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procesar</w:t>
      </w:r>
      <w:r>
        <w:rPr>
          <w:spacing w:val="-4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pagos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manera</w:t>
      </w:r>
      <w:r>
        <w:rPr>
          <w:spacing w:val="-3"/>
        </w:rPr>
        <w:t xml:space="preserve"> </w:t>
      </w:r>
      <w:r>
        <w:t>correcta.</w:t>
      </w:r>
      <w:r>
        <w:rPr>
          <w:spacing w:val="-3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cuentas</w:t>
      </w:r>
      <w:r>
        <w:rPr>
          <w:spacing w:val="-3"/>
        </w:rPr>
        <w:t xml:space="preserve"> </w:t>
      </w:r>
      <w:r>
        <w:t>bancarias</w:t>
      </w:r>
      <w:r>
        <w:rPr>
          <w:spacing w:val="-33"/>
        </w:rPr>
        <w:t xml:space="preserve"> </w:t>
      </w:r>
      <w:r>
        <w:t>deben</w:t>
      </w:r>
      <w:r>
        <w:rPr>
          <w:spacing w:val="-4"/>
        </w:rPr>
        <w:t xml:space="preserve"> </w:t>
      </w:r>
      <w:r>
        <w:t>estar</w:t>
      </w:r>
      <w:r>
        <w:rPr>
          <w:spacing w:val="-1"/>
        </w:rPr>
        <w:t xml:space="preserve"> </w:t>
      </w:r>
      <w:r>
        <w:t>incluidas</w:t>
      </w:r>
      <w:r>
        <w:rPr>
          <w:spacing w:val="-1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dato</w:t>
      </w:r>
      <w:r>
        <w:rPr>
          <w:spacing w:val="-2"/>
        </w:rPr>
        <w:t xml:space="preserve"> </w:t>
      </w:r>
      <w:r>
        <w:t>dentro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cotizaciones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proveedores.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D84CD0">
      <w:pPr>
        <w:pStyle w:val="Textoindependiente"/>
        <w:tabs>
          <w:tab w:val="left" w:pos="498"/>
          <w:tab w:val="left" w:pos="1110"/>
          <w:tab w:val="left" w:pos="1866"/>
        </w:tabs>
        <w:spacing w:before="104"/>
        <w:ind w:left="138"/>
      </w:pPr>
      <w:r>
        <w:rPr>
          <w:w w:val="99"/>
          <w:u w:val="single"/>
        </w:rPr>
        <w:t xml:space="preserve"> </w:t>
      </w:r>
      <w:r>
        <w:rPr>
          <w:u w:val="single"/>
        </w:rPr>
        <w:tab/>
        <w:t>/</w:t>
      </w:r>
      <w:r>
        <w:rPr>
          <w:u w:val="single"/>
        </w:rPr>
        <w:tab/>
        <w:t>/</w:t>
      </w:r>
      <w:r>
        <w:rPr>
          <w:u w:val="single"/>
        </w:rPr>
        <w:tab/>
      </w:r>
    </w:p>
    <w:p w:rsidR="00781FBE" w:rsidRDefault="00781FBE">
      <w:pPr>
        <w:sectPr w:rsidR="00781FBE">
          <w:type w:val="continuous"/>
          <w:pgSz w:w="12240" w:h="15840"/>
          <w:pgMar w:top="840" w:right="1720" w:bottom="280" w:left="1100" w:header="720" w:footer="720" w:gutter="0"/>
          <w:cols w:num="2" w:space="720" w:equalWidth="0">
            <w:col w:w="573" w:space="471"/>
            <w:col w:w="8376"/>
          </w:cols>
        </w:sect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spacing w:before="1"/>
        <w:rPr>
          <w:sz w:val="15"/>
        </w:rPr>
      </w:pPr>
    </w:p>
    <w:p w:rsidR="00781FBE" w:rsidRDefault="00B731A7">
      <w:pPr>
        <w:tabs>
          <w:tab w:val="left" w:pos="6218"/>
        </w:tabs>
        <w:spacing w:line="20" w:lineRule="exact"/>
        <w:ind w:left="117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90pt;height:.45pt;mso-position-horizontal-relative:char;mso-position-vertical-relative:line" coordsize="1800,9">
            <v:line id="_x0000_s1031" style="position:absolute" from="0,4" to="1800,4" strokeweight=".14403mm"/>
            <w10:wrap type="none"/>
            <w10:anchorlock/>
          </v:group>
        </w:pict>
      </w:r>
      <w:r w:rsidR="00D84CD0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28" style="width:90pt;height:.45pt;mso-position-horizontal-relative:char;mso-position-vertical-relative:line" coordsize="1800,9">
            <v:line id="_x0000_s1029" style="position:absolute" from="0,4" to="1800,4" strokeweight=".14403mm"/>
            <w10:wrap type="none"/>
            <w10:anchorlock/>
          </v:group>
        </w:pict>
      </w:r>
    </w:p>
    <w:p w:rsidR="00781FBE" w:rsidRDefault="00D84CD0">
      <w:pPr>
        <w:pStyle w:val="Textoindependiente"/>
        <w:tabs>
          <w:tab w:val="left" w:pos="6677"/>
        </w:tabs>
        <w:spacing w:before="62"/>
        <w:ind w:left="1182"/>
      </w:pPr>
      <w:r>
        <w:t>ENTREGADO</w:t>
      </w:r>
      <w:r>
        <w:rPr>
          <w:spacing w:val="-6"/>
        </w:rPr>
        <w:t xml:space="preserve"> </w:t>
      </w:r>
      <w:r>
        <w:t>POR</w:t>
      </w:r>
      <w:r>
        <w:tab/>
        <w:t>RECIBE</w:t>
      </w:r>
      <w:r>
        <w:rPr>
          <w:spacing w:val="-3"/>
        </w:rPr>
        <w:t xml:space="preserve"> </w:t>
      </w:r>
      <w:r>
        <w:t>CONFORME</w:t>
      </w:r>
    </w:p>
    <w:p w:rsidR="00781FBE" w:rsidRDefault="00D84CD0">
      <w:pPr>
        <w:pStyle w:val="Textoindependiente"/>
        <w:tabs>
          <w:tab w:val="left" w:pos="6835"/>
        </w:tabs>
        <w:spacing w:before="71"/>
        <w:ind w:left="1182"/>
      </w:pPr>
      <w:r>
        <w:t>EQUIPO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LOGISTICA</w:t>
      </w:r>
      <w:r>
        <w:tab/>
        <w:t>CONTABILIDAD</w:t>
      </w:r>
    </w:p>
    <w:p w:rsidR="00781FBE" w:rsidRDefault="00D84CD0">
      <w:pPr>
        <w:pStyle w:val="Textoindependiente"/>
        <w:tabs>
          <w:tab w:val="left" w:pos="6223"/>
        </w:tabs>
        <w:spacing w:before="71"/>
        <w:ind w:left="1182"/>
      </w:pPr>
      <w:r>
        <w:t>Nombres</w:t>
      </w:r>
      <w:r>
        <w:rPr>
          <w:spacing w:val="-1"/>
        </w:rPr>
        <w:t xml:space="preserve"> </w:t>
      </w:r>
      <w:r>
        <w:t>y Apellidos:</w:t>
      </w:r>
      <w:r>
        <w:tab/>
        <w:t>Nombres</w:t>
      </w:r>
      <w:r>
        <w:rPr>
          <w:spacing w:val="-1"/>
        </w:rPr>
        <w:t xml:space="preserve"> </w:t>
      </w:r>
      <w:r>
        <w:t>y Apellidos:</w:t>
      </w:r>
    </w:p>
    <w:p w:rsidR="00781FBE" w:rsidRDefault="00781FBE">
      <w:pPr>
        <w:pStyle w:val="Textoindependiente"/>
        <w:rPr>
          <w:sz w:val="20"/>
        </w:rPr>
      </w:pPr>
    </w:p>
    <w:p w:rsidR="00781FBE" w:rsidRDefault="00B731A7">
      <w:pPr>
        <w:pStyle w:val="Textoindependiente"/>
        <w:spacing w:before="1"/>
        <w:rPr>
          <w:sz w:val="14"/>
        </w:rPr>
      </w:pPr>
      <w:r>
        <w:pict>
          <v:shape id="_x0000_s1027" style="position:absolute;margin-left:114.15pt;margin-top:10.3pt;width:165.6pt;height:.1pt;z-index:-15727616;mso-wrap-distance-left:0;mso-wrap-distance-right:0;mso-position-horizontal-relative:page" coordorigin="2283,206" coordsize="3312,0" path="m2283,206r3312,e" filled="f" strokeweight=".14403mm">
            <v:path arrowok="t"/>
            <w10:wrap type="topAndBottom" anchorx="page"/>
          </v:shape>
        </w:pict>
      </w:r>
      <w:r>
        <w:pict>
          <v:rect id="_x0000_s1026" style="position:absolute;margin-left:364.75pt;margin-top:10.65pt;width:111.75pt;height:.7pt;z-index:-15727104;mso-wrap-distance-left:0;mso-wrap-distance-right:0;mso-position-horizontal-relative:page" fillcolor="black" stroked="f">
            <w10:wrap type="topAndBottom" anchorx="page"/>
          </v:rect>
        </w:pict>
      </w:r>
    </w:p>
    <w:sectPr w:rsidR="00781FBE">
      <w:type w:val="continuous"/>
      <w:pgSz w:w="12240" w:h="15840"/>
      <w:pgMar w:top="840" w:right="1720" w:bottom="28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81FBE"/>
    <w:rsid w:val="001368CF"/>
    <w:rsid w:val="007040CA"/>
    <w:rsid w:val="00781FBE"/>
    <w:rsid w:val="00B731A7"/>
    <w:rsid w:val="00D84CD0"/>
    <w:rsid w:val="00F31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  <w14:docId w14:val="0FACD927"/>
  <w15:docId w15:val="{A70751F0-7709-4127-8F67-EB96B03A8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3"/>
      <w:szCs w:val="13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301</Words>
  <Characters>1660</Characters>
  <Application>Microsoft Office Word</Application>
  <DocSecurity>0</DocSecurity>
  <Lines>13</Lines>
  <Paragraphs>3</Paragraphs>
  <ScaleCrop>false</ScaleCrop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 Roberto Guerra Peralta</dc:creator>
  <cp:lastModifiedBy>Rosa</cp:lastModifiedBy>
  <cp:revision>6</cp:revision>
  <dcterms:created xsi:type="dcterms:W3CDTF">2021-07-20T16:15:00Z</dcterms:created>
  <dcterms:modified xsi:type="dcterms:W3CDTF">2021-09-13T21:06:00Z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2021-07-16T00:00:00Z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2021-07-20T00:00:00Z</vt:filetime>
  </property>
</Properties>
</file>